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805" w:rsidRDefault="009B3805" w:rsidP="00A41A29"/>
    <w:p w:rsidR="00A41A29" w:rsidRDefault="00A41A29" w:rsidP="00A41A29">
      <w:r w:rsidRPr="00541835">
        <w:t>Dear Parents/Guardians,</w:t>
      </w:r>
    </w:p>
    <w:p w:rsidR="00A41A29" w:rsidRDefault="00A41A29" w:rsidP="00A41A29">
      <w:pPr>
        <w:jc w:val="center"/>
        <w:rPr>
          <w:b/>
          <w:u w:val="single"/>
        </w:rPr>
      </w:pPr>
      <w:r w:rsidRPr="00BA1C81">
        <w:rPr>
          <w:b/>
          <w:u w:val="single"/>
        </w:rPr>
        <w:t>Re:</w:t>
      </w:r>
      <w:r w:rsidRPr="00BA1C81">
        <w:rPr>
          <w:u w:val="single"/>
        </w:rPr>
        <w:t xml:space="preserve"> </w:t>
      </w:r>
      <w:r w:rsidR="009B52A3">
        <w:rPr>
          <w:b/>
          <w:u w:val="single"/>
        </w:rPr>
        <w:t>Session 2</w:t>
      </w:r>
    </w:p>
    <w:p w:rsidR="00A41A29" w:rsidRPr="00BA1C81" w:rsidRDefault="00A41A29" w:rsidP="00A41A29">
      <w:pPr>
        <w:jc w:val="center"/>
        <w:rPr>
          <w:u w:val="single"/>
        </w:rPr>
      </w:pPr>
    </w:p>
    <w:p w:rsidR="0022162A" w:rsidRPr="003A1AC0" w:rsidRDefault="009B52A3" w:rsidP="00A41A29">
      <w:pPr>
        <w:rPr>
          <w:b/>
        </w:rPr>
      </w:pPr>
      <w:r>
        <w:t>The second and final</w:t>
      </w:r>
      <w:r w:rsidR="00A41A29" w:rsidRPr="00541835">
        <w:t xml:space="preserve"> session of Evening Supervised Stud</w:t>
      </w:r>
      <w:r w:rsidR="00A5326F">
        <w:t>y is</w:t>
      </w:r>
      <w:r w:rsidR="00E3560C">
        <w:t xml:space="preserve"> due to begin on </w:t>
      </w:r>
      <w:r w:rsidR="00E3560C" w:rsidRPr="00C84329">
        <w:rPr>
          <w:b/>
          <w:i/>
        </w:rPr>
        <w:t>Monday February 28th, 2022. It will run for 1</w:t>
      </w:r>
      <w:r w:rsidR="00944DFC" w:rsidRPr="00C84329">
        <w:rPr>
          <w:b/>
          <w:i/>
        </w:rPr>
        <w:t>0</w:t>
      </w:r>
      <w:r w:rsidR="00A41A29" w:rsidRPr="00C84329">
        <w:rPr>
          <w:b/>
          <w:i/>
        </w:rPr>
        <w:t xml:space="preserve"> weeks</w:t>
      </w:r>
      <w:r w:rsidR="00E3560C" w:rsidRPr="00C84329">
        <w:rPr>
          <w:b/>
          <w:i/>
        </w:rPr>
        <w:t xml:space="preserve"> up to May</w:t>
      </w:r>
      <w:r w:rsidR="0022162A" w:rsidRPr="00C84329">
        <w:rPr>
          <w:b/>
          <w:i/>
        </w:rPr>
        <w:t xml:space="preserve"> </w:t>
      </w:r>
      <w:r w:rsidR="00E3560C" w:rsidRPr="00C84329">
        <w:rPr>
          <w:b/>
          <w:i/>
        </w:rPr>
        <w:t>20</w:t>
      </w:r>
      <w:r w:rsidR="00C92542" w:rsidRPr="00C84329">
        <w:rPr>
          <w:b/>
          <w:i/>
          <w:vertAlign w:val="superscript"/>
        </w:rPr>
        <w:t>th</w:t>
      </w:r>
      <w:r w:rsidR="00C92542" w:rsidRPr="00C84329">
        <w:rPr>
          <w:b/>
          <w:i/>
        </w:rPr>
        <w:t xml:space="preserve"> </w:t>
      </w:r>
      <w:r w:rsidR="00A5326F" w:rsidRPr="00C84329">
        <w:rPr>
          <w:b/>
          <w:i/>
        </w:rPr>
        <w:t>2022</w:t>
      </w:r>
      <w:r w:rsidR="00BA505F" w:rsidRPr="00C84329">
        <w:rPr>
          <w:b/>
          <w:i/>
        </w:rPr>
        <w:t>.</w:t>
      </w:r>
      <w:r w:rsidR="00A41A29" w:rsidRPr="00E3560C">
        <w:rPr>
          <w:color w:val="FF0000"/>
        </w:rPr>
        <w:t xml:space="preserve"> </w:t>
      </w:r>
      <w:r w:rsidR="003A1AC0" w:rsidRPr="003A1AC0">
        <w:t>Please note that this is a NEW session and is completely separate to session 1.</w:t>
      </w:r>
    </w:p>
    <w:p w:rsidR="0022162A" w:rsidRDefault="0022162A" w:rsidP="00A41A29"/>
    <w:p w:rsidR="00A41A29" w:rsidRPr="00541835" w:rsidRDefault="00A41A29" w:rsidP="00A41A29">
      <w:r>
        <w:rPr>
          <w:b/>
        </w:rPr>
        <w:t>Supervised Study will take place</w:t>
      </w:r>
      <w:r w:rsidRPr="00087160">
        <w:rPr>
          <w:b/>
        </w:rPr>
        <w:t xml:space="preserve"> </w:t>
      </w:r>
      <w:r>
        <w:rPr>
          <w:b/>
        </w:rPr>
        <w:t>on</w:t>
      </w:r>
      <w:r w:rsidRPr="00087160">
        <w:rPr>
          <w:b/>
        </w:rPr>
        <w:t xml:space="preserve"> Monday</w:t>
      </w:r>
      <w:r w:rsidR="0022162A">
        <w:rPr>
          <w:b/>
        </w:rPr>
        <w:t xml:space="preserve"> and Tuesday</w:t>
      </w:r>
      <w:r>
        <w:rPr>
          <w:b/>
        </w:rPr>
        <w:t xml:space="preserve">, </w:t>
      </w:r>
      <w:r w:rsidRPr="00087160">
        <w:rPr>
          <w:b/>
        </w:rPr>
        <w:t>from 4</w:t>
      </w:r>
      <w:r w:rsidR="0022162A">
        <w:rPr>
          <w:b/>
        </w:rPr>
        <w:t xml:space="preserve">.00 </w:t>
      </w:r>
      <w:r w:rsidRPr="00087160">
        <w:rPr>
          <w:b/>
        </w:rPr>
        <w:t>p</w:t>
      </w:r>
      <w:r w:rsidR="0022162A">
        <w:rPr>
          <w:b/>
        </w:rPr>
        <w:t>.</w:t>
      </w:r>
      <w:r w:rsidRPr="00087160">
        <w:rPr>
          <w:b/>
        </w:rPr>
        <w:t>m</w:t>
      </w:r>
      <w:r w:rsidR="0022162A">
        <w:rPr>
          <w:b/>
        </w:rPr>
        <w:t>.</w:t>
      </w:r>
      <w:r w:rsidR="002708BE">
        <w:rPr>
          <w:b/>
        </w:rPr>
        <w:t xml:space="preserve"> to 6.00</w:t>
      </w:r>
      <w:r w:rsidRPr="00087160">
        <w:rPr>
          <w:b/>
        </w:rPr>
        <w:t>pm</w:t>
      </w:r>
      <w:r w:rsidR="0022162A">
        <w:rPr>
          <w:b/>
        </w:rPr>
        <w:t xml:space="preserve"> and Wedn</w:t>
      </w:r>
      <w:r w:rsidR="002708BE">
        <w:rPr>
          <w:b/>
        </w:rPr>
        <w:t>esday-Friday from 3.30pm to 5.30</w:t>
      </w:r>
      <w:r>
        <w:rPr>
          <w:b/>
        </w:rPr>
        <w:t>pm</w:t>
      </w:r>
      <w:r>
        <w:t xml:space="preserve">. </w:t>
      </w:r>
      <w:r w:rsidR="002708BE">
        <w:t>Strict protocols will</w:t>
      </w:r>
      <w:r w:rsidR="00A5326F">
        <w:t xml:space="preserve"> continue to </w:t>
      </w:r>
      <w:r w:rsidR="002708BE">
        <w:t xml:space="preserve">be in place this year regarding Evening Supervised Study, to protect everyone, and will be explained to those students who sign up. </w:t>
      </w:r>
    </w:p>
    <w:p w:rsidR="00A5326F" w:rsidRDefault="00A5326F" w:rsidP="00A41A29">
      <w:pPr>
        <w:pStyle w:val="NoSpacing"/>
      </w:pPr>
    </w:p>
    <w:p w:rsidR="00A41A29" w:rsidRDefault="00A41A29" w:rsidP="00A41A29">
      <w:pPr>
        <w:pStyle w:val="NoSpacing"/>
      </w:pPr>
      <w:r w:rsidRPr="00541835">
        <w:t>The net cost for this particular session is</w:t>
      </w:r>
      <w:r w:rsidR="00BA505F">
        <w:t xml:space="preserve"> for </w:t>
      </w:r>
      <w:r w:rsidR="00E3560C">
        <w:rPr>
          <w:b/>
        </w:rPr>
        <w:t>€14</w:t>
      </w:r>
      <w:r w:rsidR="00A5326F">
        <w:rPr>
          <w:b/>
        </w:rPr>
        <w:t>0</w:t>
      </w:r>
      <w:r w:rsidRPr="00541835">
        <w:rPr>
          <w:b/>
        </w:rPr>
        <w:t xml:space="preserve"> per student</w:t>
      </w:r>
      <w:r w:rsidRPr="00541835">
        <w:t xml:space="preserve"> (approx. €14 per week).</w:t>
      </w:r>
      <w:r>
        <w:t xml:space="preserve"> </w:t>
      </w:r>
      <w:r w:rsidR="00B94E96">
        <w:t>As a consequence of Covid 19</w:t>
      </w:r>
      <w:r w:rsidR="000B0DFB">
        <w:t xml:space="preserve"> the </w:t>
      </w:r>
      <w:r w:rsidR="000B0DFB" w:rsidRPr="00BA505F">
        <w:rPr>
          <w:b/>
          <w:u w:val="single"/>
        </w:rPr>
        <w:t>only way</w:t>
      </w:r>
      <w:r w:rsidRPr="00EC1E17">
        <w:rPr>
          <w:b/>
        </w:rPr>
        <w:t xml:space="preserve"> </w:t>
      </w:r>
      <w:r w:rsidR="000B0DFB">
        <w:t>in which payment can be made this</w:t>
      </w:r>
      <w:r w:rsidR="00B94E96">
        <w:t xml:space="preserve"> year is via the </w:t>
      </w:r>
      <w:r w:rsidR="00B94E96" w:rsidRPr="00B94E96">
        <w:rPr>
          <w:b/>
        </w:rPr>
        <w:t>VS ware payment system</w:t>
      </w:r>
      <w:r w:rsidR="00B94E96">
        <w:t>, and payments in cash or by cheque cannot be accepte</w:t>
      </w:r>
      <w:r w:rsidR="00E3560C">
        <w:t>d this year.</w:t>
      </w:r>
    </w:p>
    <w:p w:rsidR="000B0DFB" w:rsidRDefault="000B0DFB" w:rsidP="00A41A29">
      <w:pPr>
        <w:pStyle w:val="NoSpacing"/>
      </w:pPr>
    </w:p>
    <w:p w:rsidR="000B0DFB" w:rsidRPr="00BA505F" w:rsidRDefault="00A41A29" w:rsidP="00E3560C">
      <w:pPr>
        <w:pStyle w:val="NoSpacing"/>
        <w:ind w:left="20"/>
        <w:rPr>
          <w:b/>
          <w:i/>
        </w:rPr>
      </w:pPr>
      <w:r>
        <w:t xml:space="preserve">The full amount </w:t>
      </w:r>
      <w:r w:rsidR="00E3560C">
        <w:t>of €14</w:t>
      </w:r>
      <w:r w:rsidR="00A5326F">
        <w:t>0</w:t>
      </w:r>
      <w:r>
        <w:t xml:space="preserve"> can be </w:t>
      </w:r>
      <w:r w:rsidRPr="001D6B7C">
        <w:rPr>
          <w:b/>
        </w:rPr>
        <w:t xml:space="preserve">paid online at ‘www.preswex.ie’ </w:t>
      </w:r>
      <w:r>
        <w:t>using the VS Ware Payment</w:t>
      </w:r>
      <w:r w:rsidRPr="001D6B7C">
        <w:t xml:space="preserve"> option.</w:t>
      </w:r>
      <w:r>
        <w:t xml:space="preserve"> </w:t>
      </w:r>
      <w:r w:rsidR="00BA505F">
        <w:t>Look for</w:t>
      </w:r>
      <w:r w:rsidR="00BA505F" w:rsidRPr="00480609">
        <w:rPr>
          <w:b/>
          <w:i/>
        </w:rPr>
        <w:t xml:space="preserve"> </w:t>
      </w:r>
      <w:bookmarkStart w:id="0" w:name="_GoBack"/>
      <w:r w:rsidR="00480609" w:rsidRPr="00480609">
        <w:rPr>
          <w:b/>
          <w:i/>
        </w:rPr>
        <w:t>Evening</w:t>
      </w:r>
      <w:r w:rsidR="00480609">
        <w:t xml:space="preserve"> </w:t>
      </w:r>
      <w:r w:rsidR="00E3560C">
        <w:rPr>
          <w:b/>
          <w:i/>
        </w:rPr>
        <w:t>Supervised Study Session 2 February 2022</w:t>
      </w:r>
      <w:bookmarkEnd w:id="0"/>
      <w:r w:rsidR="00BA505F">
        <w:rPr>
          <w:b/>
          <w:i/>
        </w:rPr>
        <w:t>.</w:t>
      </w:r>
    </w:p>
    <w:p w:rsidR="00E3560C" w:rsidRDefault="00E3560C" w:rsidP="000B0DFB">
      <w:pPr>
        <w:pStyle w:val="NoSpacing"/>
        <w:ind w:left="20"/>
      </w:pPr>
    </w:p>
    <w:p w:rsidR="00A41A29" w:rsidRPr="00EC1E17" w:rsidRDefault="000B0DFB" w:rsidP="000B0DFB">
      <w:pPr>
        <w:pStyle w:val="NoSpacing"/>
        <w:ind w:left="20"/>
      </w:pPr>
      <w:r>
        <w:t xml:space="preserve">Once you have made payment please </w:t>
      </w:r>
      <w:r w:rsidR="00A41A29" w:rsidRPr="001D6B7C">
        <w:t>ensure your daughter brings in</w:t>
      </w:r>
      <w:r w:rsidR="00A41A29">
        <w:t xml:space="preserve"> a copy</w:t>
      </w:r>
      <w:r w:rsidR="002708BE">
        <w:t>/screen shot</w:t>
      </w:r>
      <w:r w:rsidR="00A41A29">
        <w:t xml:space="preserve"> of her receipt </w:t>
      </w:r>
      <w:r>
        <w:t xml:space="preserve">to Mr. Gilshinan for registration </w:t>
      </w:r>
      <w:r w:rsidR="00A41A29">
        <w:t>purposes,</w:t>
      </w:r>
      <w:r w:rsidR="00E3560C">
        <w:t xml:space="preserve"> and to ensure that they are allocated a unique seat, before the 7</w:t>
      </w:r>
      <w:r w:rsidR="00A5326F">
        <w:rPr>
          <w:vertAlign w:val="superscript"/>
        </w:rPr>
        <w:t>th</w:t>
      </w:r>
      <w:r w:rsidR="00E3560C">
        <w:t xml:space="preserve"> of February</w:t>
      </w:r>
      <w:r w:rsidR="00944DFC">
        <w:t xml:space="preserve"> 2021</w:t>
      </w:r>
      <w:r>
        <w:t>.</w:t>
      </w:r>
      <w:r w:rsidR="00A41A29">
        <w:rPr>
          <w:b/>
        </w:rPr>
        <w:t xml:space="preserve"> </w:t>
      </w:r>
    </w:p>
    <w:p w:rsidR="00A41A29" w:rsidRPr="006413DF" w:rsidRDefault="00A41A29" w:rsidP="000B0DFB">
      <w:pPr>
        <w:pStyle w:val="NoSpacing"/>
      </w:pPr>
    </w:p>
    <w:p w:rsidR="00BA505F" w:rsidRDefault="00BA505F" w:rsidP="00A41A29"/>
    <w:p w:rsidR="00A41A29" w:rsidRDefault="00A41A29" w:rsidP="00A41A29">
      <w:r w:rsidRPr="00541835">
        <w:t xml:space="preserve">Should your daughter wish to cease study at any time, she will be required to complete an </w:t>
      </w:r>
      <w:r w:rsidRPr="00541835">
        <w:rPr>
          <w:b/>
        </w:rPr>
        <w:t>‘Intention to Cease Study’</w:t>
      </w:r>
      <w:r w:rsidRPr="00541835">
        <w:t xml:space="preserve"> f</w:t>
      </w:r>
      <w:r w:rsidR="00AF007D">
        <w:t xml:space="preserve">orm, available on request from Mr. Gilshinan. </w:t>
      </w:r>
      <w:r w:rsidRPr="00541835">
        <w:t xml:space="preserve"> </w:t>
      </w:r>
      <w:r w:rsidRPr="00541835">
        <w:rPr>
          <w:b/>
        </w:rPr>
        <w:t>Please note that refunds can only be made in very exceptional circumstances</w:t>
      </w:r>
      <w:r w:rsidR="00BA505F">
        <w:t>.</w:t>
      </w:r>
    </w:p>
    <w:p w:rsidR="00A41A29" w:rsidRPr="00541835" w:rsidRDefault="00A41A29" w:rsidP="00A41A29"/>
    <w:p w:rsidR="00A41A29" w:rsidRDefault="00A41A29" w:rsidP="00A41A29">
      <w:pPr>
        <w:pStyle w:val="NoSpacing"/>
        <w:rPr>
          <w:i/>
        </w:rPr>
      </w:pPr>
      <w:r w:rsidRPr="00541835">
        <w:rPr>
          <w:b/>
          <w:i/>
        </w:rPr>
        <w:t xml:space="preserve"> If there is more than one family member wishing to avail of study, the second and subsequent siblings will be entitled to a fifty percent discount</w:t>
      </w:r>
      <w:r w:rsidRPr="00541835">
        <w:rPr>
          <w:i/>
        </w:rPr>
        <w:t>.</w:t>
      </w:r>
    </w:p>
    <w:p w:rsidR="00BB288D" w:rsidRDefault="00BB288D" w:rsidP="00A41A29">
      <w:pPr>
        <w:pStyle w:val="NoSpacing"/>
        <w:rPr>
          <w:i/>
        </w:rPr>
      </w:pPr>
    </w:p>
    <w:p w:rsidR="00BB288D" w:rsidRPr="00BB288D" w:rsidRDefault="00BB288D" w:rsidP="00A41A29">
      <w:pPr>
        <w:pStyle w:val="NoSpacing"/>
      </w:pPr>
      <w:r w:rsidRPr="00BB288D">
        <w:t>If a student wishes to join Evening Supervised study</w:t>
      </w:r>
      <w:r w:rsidR="00A5326F">
        <w:t xml:space="preserve"> after the commencement date </w:t>
      </w:r>
      <w:r w:rsidR="00E2097D">
        <w:t>of February 28</w:t>
      </w:r>
      <w:r w:rsidRPr="00BB288D">
        <w:t xml:space="preserve">th please see Mr. Gilshinan before making payment on VS ware to ensure that there are places available and that you are paying the correct amount. </w:t>
      </w:r>
    </w:p>
    <w:p w:rsidR="00A41A29" w:rsidRPr="00541835" w:rsidRDefault="00A41A29" w:rsidP="00A41A29">
      <w:pPr>
        <w:pStyle w:val="NoSpacing"/>
        <w:rPr>
          <w:i/>
        </w:rPr>
      </w:pPr>
    </w:p>
    <w:p w:rsidR="00A41A29" w:rsidRPr="00541835" w:rsidRDefault="00A41A29" w:rsidP="00A41A29">
      <w:r w:rsidRPr="00541835">
        <w:t xml:space="preserve">Places </w:t>
      </w:r>
      <w:r w:rsidR="00E2097D">
        <w:t xml:space="preserve">for this final session </w:t>
      </w:r>
      <w:r w:rsidRPr="00541835">
        <w:t>are limited, so it is advisable that if your daughter is interested, s</w:t>
      </w:r>
      <w:r w:rsidR="00BA505F">
        <w:t>he should make payment ASAP and then register with copy of rec</w:t>
      </w:r>
      <w:r w:rsidR="00A5326F">
        <w:t>eipt with Mr. Gilshinan (Room 2</w:t>
      </w:r>
      <w:r w:rsidR="00BA505F">
        <w:t>)</w:t>
      </w:r>
      <w:r w:rsidR="00AF007D">
        <w:t>.</w:t>
      </w:r>
    </w:p>
    <w:p w:rsidR="00E2097D" w:rsidRDefault="00E2097D" w:rsidP="00A41A29">
      <w:pPr>
        <w:rPr>
          <w:b/>
        </w:rPr>
      </w:pPr>
    </w:p>
    <w:p w:rsidR="00A41A29" w:rsidRPr="00541835" w:rsidRDefault="00A41A29" w:rsidP="00A41A29">
      <w:pPr>
        <w:rPr>
          <w:b/>
        </w:rPr>
      </w:pPr>
      <w:r w:rsidRPr="00541835">
        <w:rPr>
          <w:b/>
        </w:rPr>
        <w:t>Having registered, it is in your daught</w:t>
      </w:r>
      <w:r w:rsidR="002708BE">
        <w:rPr>
          <w:b/>
        </w:rPr>
        <w:t>er’s interest that she attends E</w:t>
      </w:r>
      <w:r w:rsidRPr="00541835">
        <w:rPr>
          <w:b/>
        </w:rPr>
        <w:t xml:space="preserve">vening </w:t>
      </w:r>
      <w:r w:rsidR="002708BE">
        <w:rPr>
          <w:b/>
        </w:rPr>
        <w:t>S</w:t>
      </w:r>
      <w:r w:rsidRPr="00541835">
        <w:rPr>
          <w:b/>
        </w:rPr>
        <w:t>tudy on a regular basis.</w:t>
      </w:r>
    </w:p>
    <w:p w:rsidR="00A41A29" w:rsidRPr="00541835" w:rsidRDefault="00A41A29" w:rsidP="00A41A29">
      <w:pPr>
        <w:rPr>
          <w:b/>
        </w:rPr>
      </w:pPr>
    </w:p>
    <w:p w:rsidR="00A41A29" w:rsidRPr="00541835" w:rsidRDefault="00A41A29" w:rsidP="00A41A29">
      <w:r w:rsidRPr="00541835">
        <w:t>Yours Sincerely,</w:t>
      </w:r>
    </w:p>
    <w:p w:rsidR="00E2097D" w:rsidRDefault="00E2097D" w:rsidP="00A41A29"/>
    <w:p w:rsidR="00A41A29" w:rsidRPr="00541835" w:rsidRDefault="00A41A29" w:rsidP="00A41A29">
      <w:r w:rsidRPr="00541835">
        <w:t>_______________________</w:t>
      </w:r>
    </w:p>
    <w:p w:rsidR="00A41A29" w:rsidRPr="00541835" w:rsidRDefault="00A41A29" w:rsidP="00A41A29">
      <w:r w:rsidRPr="00541835">
        <w:t>Keith Gilshinan</w:t>
      </w:r>
    </w:p>
    <w:p w:rsidR="00901B7C" w:rsidRDefault="00BA505F" w:rsidP="00BB288D">
      <w:pPr>
        <w:tabs>
          <w:tab w:val="left" w:pos="6030"/>
        </w:tabs>
      </w:pPr>
      <w:r>
        <w:t>Supervised Study Coordinator.</w:t>
      </w:r>
      <w:r w:rsidR="004C38F2">
        <w:tab/>
      </w:r>
    </w:p>
    <w:sectPr w:rsidR="00901B7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8BE" w:rsidRDefault="002708BE" w:rsidP="002708BE">
      <w:r>
        <w:separator/>
      </w:r>
    </w:p>
  </w:endnote>
  <w:endnote w:type="continuationSeparator" w:id="0">
    <w:p w:rsidR="002708BE" w:rsidRDefault="002708BE" w:rsidP="00270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8BE" w:rsidRDefault="002708BE" w:rsidP="002708BE">
      <w:r>
        <w:separator/>
      </w:r>
    </w:p>
  </w:footnote>
  <w:footnote w:type="continuationSeparator" w:id="0">
    <w:p w:rsidR="002708BE" w:rsidRDefault="002708BE" w:rsidP="00270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8BE" w:rsidRPr="00BB288D" w:rsidRDefault="002708BE" w:rsidP="002708BE">
    <w:pPr>
      <w:jc w:val="center"/>
      <w:rPr>
        <w:b/>
        <w:sz w:val="32"/>
        <w:szCs w:val="32"/>
      </w:rPr>
    </w:pPr>
    <w:r w:rsidRPr="00BB288D">
      <w:rPr>
        <w:b/>
        <w:sz w:val="32"/>
        <w:szCs w:val="32"/>
      </w:rPr>
      <w:t>Evening S</w:t>
    </w:r>
    <w:r w:rsidR="003A1AC0">
      <w:rPr>
        <w:b/>
        <w:sz w:val="32"/>
        <w:szCs w:val="32"/>
      </w:rPr>
      <w:t xml:space="preserve">upervised Study </w:t>
    </w:r>
    <w:r w:rsidR="003A1AC0">
      <w:rPr>
        <w:b/>
        <w:sz w:val="32"/>
        <w:szCs w:val="32"/>
      </w:rPr>
      <w:tab/>
    </w:r>
    <w:r w:rsidR="003A1AC0">
      <w:rPr>
        <w:b/>
        <w:sz w:val="32"/>
        <w:szCs w:val="32"/>
      </w:rPr>
      <w:tab/>
      <w:t>January</w:t>
    </w:r>
    <w:r w:rsidR="00E2097D">
      <w:rPr>
        <w:b/>
        <w:sz w:val="32"/>
        <w:szCs w:val="32"/>
      </w:rPr>
      <w:t xml:space="preserve"> 2022</w:t>
    </w:r>
  </w:p>
  <w:p w:rsidR="002708BE" w:rsidRDefault="002708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63B4B"/>
    <w:multiLevelType w:val="hybridMultilevel"/>
    <w:tmpl w:val="EEEA07B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9C62B5"/>
    <w:multiLevelType w:val="hybridMultilevel"/>
    <w:tmpl w:val="ED72D02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29"/>
    <w:rsid w:val="000B0DFB"/>
    <w:rsid w:val="000B6293"/>
    <w:rsid w:val="0022162A"/>
    <w:rsid w:val="002708BE"/>
    <w:rsid w:val="003A1AC0"/>
    <w:rsid w:val="00480609"/>
    <w:rsid w:val="004C38F2"/>
    <w:rsid w:val="005F260F"/>
    <w:rsid w:val="00686919"/>
    <w:rsid w:val="00901B7C"/>
    <w:rsid w:val="00944DFC"/>
    <w:rsid w:val="00955971"/>
    <w:rsid w:val="009B3805"/>
    <w:rsid w:val="009B52A3"/>
    <w:rsid w:val="009C020A"/>
    <w:rsid w:val="00A41A29"/>
    <w:rsid w:val="00A5326F"/>
    <w:rsid w:val="00A86B63"/>
    <w:rsid w:val="00AF007D"/>
    <w:rsid w:val="00B94E96"/>
    <w:rsid w:val="00BA505F"/>
    <w:rsid w:val="00BB288D"/>
    <w:rsid w:val="00C84329"/>
    <w:rsid w:val="00C92542"/>
    <w:rsid w:val="00D967C0"/>
    <w:rsid w:val="00DD3267"/>
    <w:rsid w:val="00E2097D"/>
    <w:rsid w:val="00E3560C"/>
    <w:rsid w:val="00F5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413E"/>
  <w15:docId w15:val="{760EC479-2677-4341-BEEF-C89F7C80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A41A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25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542"/>
    <w:rPr>
      <w:rFonts w:ascii="Segoe UI" w:eastAsia="Times New Roman" w:hAnsi="Segoe UI" w:cs="Segoe UI"/>
      <w:sz w:val="18"/>
      <w:szCs w:val="18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2708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8B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2708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8B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F80F2AB6</Template>
  <TotalTime>23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Keith Gilshinan</cp:lastModifiedBy>
  <cp:revision>7</cp:revision>
  <cp:lastPrinted>2020-09-18T11:21:00Z</cp:lastPrinted>
  <dcterms:created xsi:type="dcterms:W3CDTF">2022-01-07T15:49:00Z</dcterms:created>
  <dcterms:modified xsi:type="dcterms:W3CDTF">2022-01-07T16:18:00Z</dcterms:modified>
</cp:coreProperties>
</file>